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5A17F" w14:textId="046E6EDA" w:rsidR="00685420" w:rsidRDefault="00C26B4F" w:rsidP="00B86A5D">
      <w:pPr>
        <w:jc w:val="center"/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26B4F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Cosmetic Product Safety Report </w:t>
      </w:r>
      <w:r w:rsidR="00B06D8C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- </w:t>
      </w:r>
      <w:r w:rsidR="00ED31F1"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CPSR Request </w:t>
      </w:r>
      <w:r w:rsid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ED31F1" w:rsidRPr="00ED31F1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orm</w:t>
      </w:r>
    </w:p>
    <w:p w14:paraId="66D98096" w14:textId="42B3EE06" w:rsidR="00710784" w:rsidRDefault="00952AE4" w:rsidP="00B86A5D">
      <w:pPr>
        <w:jc w:val="center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1-3 ingredients </w:t>
      </w:r>
    </w:p>
    <w:p w14:paraId="0CA3706A" w14:textId="51B3484C" w:rsidR="00710784" w:rsidRPr="00CB2238" w:rsidRDefault="00CB2238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Mandatory information</w:t>
      </w:r>
      <w:r w:rsidR="00952AE4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710784" w:rsidRPr="00710784" w14:paraId="059D8482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DE0BD10" w14:textId="61F4122F" w:rsidR="00710784" w:rsidRPr="00710784" w:rsidRDefault="00952AE4" w:rsidP="00710784">
            <w:pPr>
              <w:jc w:val="right"/>
              <w:rPr>
                <w:color w:val="215E99" w:themeColor="text2" w:themeTint="BF"/>
              </w:rPr>
            </w:pPr>
            <w:bookmarkStart w:id="0" w:name="_Hlk206269033"/>
            <w:r w:rsidRPr="00952AE4">
              <w:rPr>
                <w:color w:val="215E99" w:themeColor="text2" w:themeTint="BF"/>
              </w:rPr>
              <w:t>Product Name: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77AEBD35" w14:textId="77777777" w:rsidR="00710784" w:rsidRPr="00710784" w:rsidRDefault="00710784" w:rsidP="00ED31F1">
            <w:pPr>
              <w:jc w:val="both"/>
              <w:rPr>
                <w:color w:val="215E99" w:themeColor="text2" w:themeTint="BF"/>
              </w:rPr>
            </w:pPr>
          </w:p>
        </w:tc>
      </w:tr>
      <w:bookmarkEnd w:id="0"/>
      <w:tr w:rsidR="00952AE4" w:rsidRPr="00710784" w14:paraId="2E6EFA79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06F11239" w14:textId="0FADF0B2" w:rsidR="00952AE4" w:rsidRPr="00710784" w:rsidRDefault="00952AE4" w:rsidP="00952AE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Responsible Person: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0C69C83" w14:textId="77777777" w:rsidR="00952AE4" w:rsidRPr="00710784" w:rsidRDefault="00952AE4" w:rsidP="00952AE4">
            <w:pPr>
              <w:jc w:val="both"/>
              <w:rPr>
                <w:color w:val="215E99" w:themeColor="text2" w:themeTint="BF"/>
              </w:rPr>
            </w:pPr>
          </w:p>
        </w:tc>
      </w:tr>
      <w:tr w:rsidR="00952AE4" w:rsidRPr="00710784" w14:paraId="7498B7BD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28BC63A" w14:textId="1EF7A319" w:rsidR="00952AE4" w:rsidRPr="00710784" w:rsidRDefault="00952AE4" w:rsidP="00952AE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Address: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DBADC0D" w14:textId="77777777" w:rsidR="00952AE4" w:rsidRPr="00710784" w:rsidRDefault="00952AE4" w:rsidP="00952AE4">
            <w:pPr>
              <w:jc w:val="both"/>
              <w:rPr>
                <w:color w:val="215E99" w:themeColor="text2" w:themeTint="BF"/>
              </w:rPr>
            </w:pPr>
          </w:p>
        </w:tc>
      </w:tr>
      <w:tr w:rsidR="00952AE4" w:rsidRPr="00710784" w14:paraId="34ECA9C4" w14:textId="77777777" w:rsidTr="00710784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73D4729" w14:textId="2611F37B" w:rsidR="00952AE4" w:rsidRPr="00710784" w:rsidRDefault="00952AE4" w:rsidP="00952AE4">
            <w:pPr>
              <w:jc w:val="right"/>
              <w:rPr>
                <w:color w:val="215E99" w:themeColor="text2" w:themeTint="BF"/>
              </w:rPr>
            </w:pPr>
            <w:r w:rsidRPr="00710784">
              <w:rPr>
                <w:color w:val="215E99" w:themeColor="text2" w:themeTint="BF"/>
              </w:rPr>
              <w:t>Contact email: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4DFB342" w14:textId="77777777" w:rsidR="00952AE4" w:rsidRPr="00710784" w:rsidRDefault="00952AE4" w:rsidP="00952AE4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53DEFC64" w14:textId="3527C4BD" w:rsidR="007C3082" w:rsidRPr="00CB2238" w:rsidRDefault="00430273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Product Specifications</w:t>
      </w:r>
      <w:r w:rsidR="00952AE4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430273" w:rsidRPr="00710784" w14:paraId="3EE33FA7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73C03AF" w14:textId="01EE4701" w:rsidR="00430273" w:rsidRPr="00710784" w:rsidRDefault="00430273" w:rsidP="00DE0DA9">
            <w:pPr>
              <w:jc w:val="right"/>
              <w:rPr>
                <w:color w:val="215E99" w:themeColor="text2" w:themeTint="BF"/>
              </w:rPr>
            </w:pPr>
            <w:bookmarkStart w:id="1" w:name="_Hlk206269170"/>
            <w:r>
              <w:rPr>
                <w:color w:val="215E99" w:themeColor="text2" w:themeTint="BF"/>
              </w:rPr>
              <w:t>Appear</w:t>
            </w:r>
            <w:r w:rsidR="00692B4A">
              <w:rPr>
                <w:color w:val="215E99" w:themeColor="text2" w:themeTint="BF"/>
              </w:rPr>
              <w:t>ance</w:t>
            </w:r>
            <w:r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64662D43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1A29B43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2F0DBB1E" w14:textId="67FCA007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Scent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CD0326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430273" w:rsidRPr="00710784" w14:paraId="404C26D6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CF2866E" w14:textId="13E2C506" w:rsidR="00430273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pH</w:t>
            </w:r>
            <w:r w:rsidR="00430273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0F1C0082" w14:textId="77777777" w:rsidR="00430273" w:rsidRPr="00710784" w:rsidRDefault="00430273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2D42EDCE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16E154" w14:textId="789D8798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Viscosity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1DCF1AC6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692B4A" w:rsidRPr="00710784" w14:paraId="606668E1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192F9EA7" w14:textId="1589F04B" w:rsidR="00692B4A" w:rsidRPr="00710784" w:rsidRDefault="00692B4A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Specific Gravity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52E61953" w14:textId="77777777" w:rsidR="00692B4A" w:rsidRPr="00710784" w:rsidRDefault="00692B4A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bookmarkEnd w:id="1"/>
    <w:p w14:paraId="1C9031D6" w14:textId="51BDC683" w:rsidR="00CD2731" w:rsidRPr="00CB2238" w:rsidRDefault="00CD2731" w:rsidP="00CB2238">
      <w:pPr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Packaging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7842"/>
      </w:tblGrid>
      <w:tr w:rsidR="00084569" w:rsidRPr="00710784" w14:paraId="1F2E230B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556D3B45" w14:textId="66B5A42F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Final container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nil"/>
              <w:left w:val="nil"/>
              <w:bottom w:val="single" w:sz="8" w:space="0" w:color="215E99" w:themeColor="text2" w:themeTint="BF"/>
              <w:right w:val="nil"/>
            </w:tcBorders>
          </w:tcPr>
          <w:p w14:paraId="5A879A0F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46629453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8031E8F" w14:textId="769D4C5D" w:rsidR="00084569" w:rsidRPr="00710784" w:rsidRDefault="00F22FD5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Materials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3AB82B51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  <w:tr w:rsidR="00084569" w:rsidRPr="00710784" w14:paraId="5EA2336F" w14:textId="77777777" w:rsidTr="00DE0DA9"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EE0FC15" w14:textId="3F941C4F" w:rsidR="00084569" w:rsidRPr="00710784" w:rsidRDefault="00610823" w:rsidP="00DE0DA9">
            <w:pPr>
              <w:jc w:val="right"/>
              <w:rPr>
                <w:color w:val="215E99" w:themeColor="text2" w:themeTint="BF"/>
              </w:rPr>
            </w:pPr>
            <w:r>
              <w:rPr>
                <w:color w:val="215E99" w:themeColor="text2" w:themeTint="BF"/>
              </w:rPr>
              <w:t>Airless Packaging</w:t>
            </w:r>
            <w:r w:rsidR="00084569" w:rsidRPr="00710784">
              <w:rPr>
                <w:color w:val="215E99" w:themeColor="text2" w:themeTint="BF"/>
              </w:rPr>
              <w:t>:</w:t>
            </w:r>
          </w:p>
        </w:tc>
        <w:tc>
          <w:tcPr>
            <w:tcW w:w="7842" w:type="dxa"/>
            <w:tcBorders>
              <w:top w:val="single" w:sz="8" w:space="0" w:color="215E99" w:themeColor="text2" w:themeTint="BF"/>
              <w:left w:val="nil"/>
              <w:bottom w:val="single" w:sz="8" w:space="0" w:color="215E99" w:themeColor="text2" w:themeTint="BF"/>
              <w:right w:val="nil"/>
            </w:tcBorders>
          </w:tcPr>
          <w:p w14:paraId="283399DB" w14:textId="77777777" w:rsidR="00084569" w:rsidRPr="00710784" w:rsidRDefault="00084569" w:rsidP="00DE0DA9">
            <w:pPr>
              <w:jc w:val="both"/>
              <w:rPr>
                <w:color w:val="215E99" w:themeColor="text2" w:themeTint="BF"/>
              </w:rPr>
            </w:pPr>
          </w:p>
        </w:tc>
      </w:tr>
    </w:tbl>
    <w:p w14:paraId="7640BBB6" w14:textId="4E0693DA" w:rsidR="00F52478" w:rsidRPr="00CB2238" w:rsidRDefault="009B588B" w:rsidP="00952AE4">
      <w:pPr>
        <w:spacing w:before="240"/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Directions of use as they </w:t>
      </w:r>
      <w:r w:rsidR="00F52478" w:rsidRPr="00CB2238">
        <w:rPr>
          <w:rFonts w:ascii="Avenir Next LT Pro" w:hAnsi="Avenir Next LT Pro"/>
          <w:b/>
          <w:color w:val="FF99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appear on the label (if any)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52478" w14:paraId="62061E91" w14:textId="77777777" w:rsidTr="00F52478">
        <w:tc>
          <w:tcPr>
            <w:tcW w:w="10456" w:type="dxa"/>
            <w:tcBorders>
              <w:top w:val="nil"/>
              <w:bottom w:val="single" w:sz="8" w:space="0" w:color="215E99" w:themeColor="text2" w:themeTint="BF"/>
            </w:tcBorders>
          </w:tcPr>
          <w:p w14:paraId="1C64CC80" w14:textId="77777777" w:rsidR="00F52478" w:rsidRPr="00952AE4" w:rsidRDefault="00F52478" w:rsidP="00952AE4">
            <w:pPr>
              <w:rPr>
                <w:rFonts w:ascii="Avenir Next LT Pro" w:hAnsi="Avenir Next LT Pro"/>
                <w:b/>
                <w:color w:val="FF9999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A367699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FCF993D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52478" w14:paraId="7FF63362" w14:textId="77777777" w:rsidTr="00F52478">
        <w:tc>
          <w:tcPr>
            <w:tcW w:w="10456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1670C9B0" w14:textId="77777777" w:rsidR="00F52478" w:rsidRDefault="00F52478" w:rsidP="009B588B">
            <w:pPr>
              <w:jc w:val="center"/>
              <w:rPr>
                <w:rFonts w:ascii="Avenir Next LT Pro" w:hAnsi="Avenir Next LT Pro"/>
                <w:b/>
                <w:color w:val="FF9999"/>
                <w:sz w:val="32"/>
                <w:szCs w:val="32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E85EAD8" w14:textId="67E6FE50" w:rsidR="00ED31F1" w:rsidRPr="00784519" w:rsidRDefault="00D465E3" w:rsidP="00ED31F1">
      <w:pPr>
        <w:rPr>
          <w:rFonts w:ascii="Avenir Next LT Pro" w:hAnsi="Avenir Next LT Pro"/>
          <w:bCs/>
          <w:color w:val="215E99" w:themeColor="text2" w:themeTint="BF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Base </w:t>
      </w:r>
      <w:r w:rsidR="00784519">
        <w:rPr>
          <w:rFonts w:ascii="Avenir Next LT Pro" w:hAnsi="Avenir Next LT Pro"/>
          <w:b/>
          <w:color w:val="FF9999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Formula: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9"/>
        <w:gridCol w:w="4337"/>
        <w:gridCol w:w="1319"/>
        <w:gridCol w:w="1476"/>
        <w:gridCol w:w="2595"/>
      </w:tblGrid>
      <w:tr w:rsidR="00FB3733" w14:paraId="5B62F16C" w14:textId="77777777" w:rsidTr="00952AE4">
        <w:tc>
          <w:tcPr>
            <w:tcW w:w="729" w:type="dxa"/>
            <w:shd w:val="clear" w:color="auto" w:fill="FFCCCC"/>
          </w:tcPr>
          <w:p w14:paraId="535D51C2" w14:textId="77777777" w:rsidR="00FB3733" w:rsidRDefault="00FB3733" w:rsidP="001B7D5C">
            <w:bookmarkStart w:id="2" w:name="_Hlk206314401"/>
          </w:p>
        </w:tc>
        <w:tc>
          <w:tcPr>
            <w:tcW w:w="4337" w:type="dxa"/>
            <w:shd w:val="clear" w:color="auto" w:fill="FFCCCC"/>
          </w:tcPr>
          <w:p w14:paraId="3E16611C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Common name OR INCI Name</w:t>
            </w:r>
          </w:p>
        </w:tc>
        <w:tc>
          <w:tcPr>
            <w:tcW w:w="1319" w:type="dxa"/>
            <w:shd w:val="clear" w:color="auto" w:fill="FFCCCC"/>
          </w:tcPr>
          <w:p w14:paraId="7B983CA5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1A5B7F1A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%</w:t>
            </w:r>
          </w:p>
        </w:tc>
        <w:tc>
          <w:tcPr>
            <w:tcW w:w="1476" w:type="dxa"/>
            <w:shd w:val="clear" w:color="auto" w:fill="FFCCCC"/>
          </w:tcPr>
          <w:p w14:paraId="4327D758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Weight in</w:t>
            </w:r>
          </w:p>
          <w:p w14:paraId="6A7D2F12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Grams / ml</w:t>
            </w:r>
          </w:p>
        </w:tc>
        <w:tc>
          <w:tcPr>
            <w:tcW w:w="2595" w:type="dxa"/>
            <w:shd w:val="clear" w:color="auto" w:fill="FFCCCC"/>
          </w:tcPr>
          <w:p w14:paraId="5F83B927" w14:textId="77777777" w:rsidR="00FB3733" w:rsidRPr="00190437" w:rsidRDefault="00FB3733" w:rsidP="001B7D5C">
            <w:pPr>
              <w:jc w:val="center"/>
              <w:rPr>
                <w:b/>
                <w:bCs/>
                <w:color w:val="215E99" w:themeColor="text2" w:themeTint="BF"/>
              </w:rPr>
            </w:pPr>
            <w:r w:rsidRPr="00190437">
              <w:rPr>
                <w:b/>
                <w:bCs/>
                <w:color w:val="215E99" w:themeColor="text2" w:themeTint="BF"/>
              </w:rPr>
              <w:t>Supplier</w:t>
            </w:r>
          </w:p>
        </w:tc>
      </w:tr>
      <w:tr w:rsidR="00FB3733" w14:paraId="647B8CE9" w14:textId="77777777" w:rsidTr="00952AE4">
        <w:tc>
          <w:tcPr>
            <w:tcW w:w="729" w:type="dxa"/>
          </w:tcPr>
          <w:p w14:paraId="7DD4976B" w14:textId="77777777" w:rsidR="00FB3733" w:rsidRDefault="00FB3733" w:rsidP="001B7D5C">
            <w:r>
              <w:t>1</w:t>
            </w:r>
          </w:p>
        </w:tc>
        <w:tc>
          <w:tcPr>
            <w:tcW w:w="4337" w:type="dxa"/>
          </w:tcPr>
          <w:p w14:paraId="5FC1E63F" w14:textId="77777777" w:rsidR="00FB3733" w:rsidRDefault="00FB3733" w:rsidP="001B7D5C"/>
        </w:tc>
        <w:tc>
          <w:tcPr>
            <w:tcW w:w="1319" w:type="dxa"/>
          </w:tcPr>
          <w:p w14:paraId="2CAADAD3" w14:textId="77777777" w:rsidR="00FB3733" w:rsidRDefault="00FB3733" w:rsidP="001B7D5C"/>
        </w:tc>
        <w:tc>
          <w:tcPr>
            <w:tcW w:w="1476" w:type="dxa"/>
          </w:tcPr>
          <w:p w14:paraId="3199A59F" w14:textId="77777777" w:rsidR="00FB3733" w:rsidRDefault="00FB3733" w:rsidP="001B7D5C"/>
        </w:tc>
        <w:tc>
          <w:tcPr>
            <w:tcW w:w="2595" w:type="dxa"/>
          </w:tcPr>
          <w:p w14:paraId="6E739DD9" w14:textId="77777777" w:rsidR="00FB3733" w:rsidRDefault="00FB3733" w:rsidP="001B7D5C"/>
        </w:tc>
      </w:tr>
      <w:tr w:rsidR="00FB3733" w14:paraId="26599537" w14:textId="77777777" w:rsidTr="00952AE4">
        <w:tc>
          <w:tcPr>
            <w:tcW w:w="729" w:type="dxa"/>
          </w:tcPr>
          <w:p w14:paraId="72D9A2E1" w14:textId="77777777" w:rsidR="00FB3733" w:rsidRDefault="00FB3733" w:rsidP="001B7D5C">
            <w:r>
              <w:t>2</w:t>
            </w:r>
          </w:p>
        </w:tc>
        <w:tc>
          <w:tcPr>
            <w:tcW w:w="4337" w:type="dxa"/>
          </w:tcPr>
          <w:p w14:paraId="224A8295" w14:textId="77777777" w:rsidR="00FB3733" w:rsidRDefault="00FB3733" w:rsidP="001B7D5C"/>
        </w:tc>
        <w:tc>
          <w:tcPr>
            <w:tcW w:w="1319" w:type="dxa"/>
          </w:tcPr>
          <w:p w14:paraId="1F8056E3" w14:textId="77777777" w:rsidR="00FB3733" w:rsidRDefault="00FB3733" w:rsidP="001B7D5C"/>
        </w:tc>
        <w:tc>
          <w:tcPr>
            <w:tcW w:w="1476" w:type="dxa"/>
          </w:tcPr>
          <w:p w14:paraId="19920441" w14:textId="77777777" w:rsidR="00FB3733" w:rsidRDefault="00FB3733" w:rsidP="001B7D5C"/>
        </w:tc>
        <w:tc>
          <w:tcPr>
            <w:tcW w:w="2595" w:type="dxa"/>
          </w:tcPr>
          <w:p w14:paraId="11B9F786" w14:textId="77777777" w:rsidR="00FB3733" w:rsidRDefault="00FB3733" w:rsidP="001B7D5C"/>
        </w:tc>
      </w:tr>
      <w:tr w:rsidR="00FB3733" w14:paraId="75B8A644" w14:textId="77777777" w:rsidTr="00952AE4">
        <w:tc>
          <w:tcPr>
            <w:tcW w:w="729" w:type="dxa"/>
          </w:tcPr>
          <w:p w14:paraId="55BE2809" w14:textId="77777777" w:rsidR="00FB3733" w:rsidRDefault="00FB3733" w:rsidP="001B7D5C">
            <w:r>
              <w:t>3</w:t>
            </w:r>
          </w:p>
        </w:tc>
        <w:tc>
          <w:tcPr>
            <w:tcW w:w="4337" w:type="dxa"/>
          </w:tcPr>
          <w:p w14:paraId="7B12BEED" w14:textId="77777777" w:rsidR="00FB3733" w:rsidRDefault="00FB3733" w:rsidP="001B7D5C"/>
        </w:tc>
        <w:tc>
          <w:tcPr>
            <w:tcW w:w="1319" w:type="dxa"/>
          </w:tcPr>
          <w:p w14:paraId="19338C40" w14:textId="77777777" w:rsidR="00FB3733" w:rsidRDefault="00FB3733" w:rsidP="001B7D5C"/>
        </w:tc>
        <w:tc>
          <w:tcPr>
            <w:tcW w:w="1476" w:type="dxa"/>
          </w:tcPr>
          <w:p w14:paraId="69983A5B" w14:textId="77777777" w:rsidR="00FB3733" w:rsidRDefault="00FB3733" w:rsidP="001B7D5C"/>
        </w:tc>
        <w:tc>
          <w:tcPr>
            <w:tcW w:w="2595" w:type="dxa"/>
          </w:tcPr>
          <w:p w14:paraId="10039D5D" w14:textId="77777777" w:rsidR="00FB3733" w:rsidRDefault="00FB3733" w:rsidP="001B7D5C"/>
        </w:tc>
      </w:tr>
      <w:bookmarkEnd w:id="2"/>
    </w:tbl>
    <w:p w14:paraId="2676D0B4" w14:textId="77777777" w:rsidR="00FE1109" w:rsidRPr="00ED31F1" w:rsidRDefault="00FE1109" w:rsidP="00ED31F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2523"/>
      </w:tblGrid>
      <w:tr w:rsidR="00FB3733" w:rsidRPr="0000683F" w14:paraId="542E4037" w14:textId="77777777" w:rsidTr="001B7D5C">
        <w:tc>
          <w:tcPr>
            <w:tcW w:w="7933" w:type="dxa"/>
          </w:tcPr>
          <w:p w14:paraId="04D6FE85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Have you performed Stability Test?</w:t>
            </w:r>
          </w:p>
        </w:tc>
        <w:tc>
          <w:tcPr>
            <w:tcW w:w="2523" w:type="dxa"/>
            <w:tcBorders>
              <w:bottom w:val="single" w:sz="8" w:space="0" w:color="215E99" w:themeColor="text2" w:themeTint="BF"/>
            </w:tcBorders>
          </w:tcPr>
          <w:p w14:paraId="46EEDA01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</w:p>
        </w:tc>
      </w:tr>
      <w:tr w:rsidR="00FB3733" w:rsidRPr="0000683F" w14:paraId="4BE76C88" w14:textId="77777777" w:rsidTr="001B7D5C">
        <w:tc>
          <w:tcPr>
            <w:tcW w:w="7933" w:type="dxa"/>
          </w:tcPr>
          <w:p w14:paraId="0D624E62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  <w:r w:rsidRPr="0000683F">
              <w:rPr>
                <w:color w:val="215E99" w:themeColor="text2" w:themeTint="BF"/>
              </w:rPr>
              <w:t>Does the formula need Preservation Test (PET or Challenge Test)?</w:t>
            </w:r>
          </w:p>
        </w:tc>
        <w:tc>
          <w:tcPr>
            <w:tcW w:w="2523" w:type="dxa"/>
            <w:tcBorders>
              <w:top w:val="single" w:sz="8" w:space="0" w:color="215E99" w:themeColor="text2" w:themeTint="BF"/>
              <w:bottom w:val="single" w:sz="8" w:space="0" w:color="215E99" w:themeColor="text2" w:themeTint="BF"/>
            </w:tcBorders>
          </w:tcPr>
          <w:p w14:paraId="0F65B542" w14:textId="77777777" w:rsidR="00FB3733" w:rsidRPr="0000683F" w:rsidRDefault="00FB3733" w:rsidP="001B7D5C">
            <w:pPr>
              <w:rPr>
                <w:color w:val="215E99" w:themeColor="text2" w:themeTint="BF"/>
              </w:rPr>
            </w:pPr>
          </w:p>
        </w:tc>
      </w:tr>
    </w:tbl>
    <w:p w14:paraId="401153D0" w14:textId="77777777" w:rsidR="00ED31F1" w:rsidRDefault="00ED31F1" w:rsidP="00ED31F1"/>
    <w:p w14:paraId="734E27E4" w14:textId="77777777" w:rsidR="00952AE4" w:rsidRDefault="00952AE4" w:rsidP="00ED31F1"/>
    <w:p w14:paraId="4D44BEE6" w14:textId="08E73DE7" w:rsidR="00952AE4" w:rsidRPr="00952AE4" w:rsidRDefault="00952AE4" w:rsidP="00952AE4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  <w:r w:rsidRPr="00952AE4">
        <w:rPr>
          <w:color w:val="215E99" w:themeColor="text2" w:themeTint="BF"/>
        </w:rPr>
        <w:t>Name</w:t>
      </w:r>
    </w:p>
    <w:p w14:paraId="55627AAB" w14:textId="23C31354" w:rsidR="00952AE4" w:rsidRPr="00952AE4" w:rsidRDefault="00952AE4" w:rsidP="00ED31F1">
      <w:pPr>
        <w:rPr>
          <w:color w:val="215E99" w:themeColor="text2" w:themeTint="BF"/>
        </w:rPr>
      </w:pPr>
      <w:r w:rsidRPr="00952AE4">
        <w:rPr>
          <w:color w:val="215E99" w:themeColor="text2" w:themeTint="BF"/>
        </w:rPr>
        <w:t>Signature</w:t>
      </w:r>
    </w:p>
    <w:p w14:paraId="7D7FCE61" w14:textId="77777777" w:rsidR="00952AE4" w:rsidRPr="00952AE4" w:rsidRDefault="00952AE4" w:rsidP="00952AE4">
      <w:pPr>
        <w:pBdr>
          <w:bottom w:val="single" w:sz="8" w:space="1" w:color="215E99" w:themeColor="text2" w:themeTint="BF"/>
        </w:pBdr>
        <w:rPr>
          <w:color w:val="215E99" w:themeColor="text2" w:themeTint="BF"/>
        </w:rPr>
      </w:pPr>
    </w:p>
    <w:p w14:paraId="1DB5C853" w14:textId="77777777" w:rsidR="00952AE4" w:rsidRDefault="00952AE4" w:rsidP="00ED31F1"/>
    <w:sectPr w:rsidR="00952AE4" w:rsidSect="00952AE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E2FC" w14:textId="77777777" w:rsidR="000A5BA6" w:rsidRDefault="000A5BA6" w:rsidP="00ED31F1">
      <w:pPr>
        <w:spacing w:after="0" w:line="240" w:lineRule="auto"/>
      </w:pPr>
      <w:r>
        <w:separator/>
      </w:r>
    </w:p>
  </w:endnote>
  <w:endnote w:type="continuationSeparator" w:id="0">
    <w:p w14:paraId="20A3907A" w14:textId="77777777" w:rsidR="000A5BA6" w:rsidRDefault="000A5BA6" w:rsidP="00ED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9681C" w14:textId="177D6953" w:rsidR="00ED31F1" w:rsidRDefault="00ED31F1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21DBFE" wp14:editId="59A1F458">
          <wp:simplePos x="0" y="0"/>
          <wp:positionH relativeFrom="page">
            <wp:align>right</wp:align>
          </wp:positionH>
          <wp:positionV relativeFrom="paragraph">
            <wp:posOffset>-817245</wp:posOffset>
          </wp:positionV>
          <wp:extent cx="4674235" cy="1168335"/>
          <wp:effectExtent l="0" t="0" r="0" b="0"/>
          <wp:wrapNone/>
          <wp:docPr id="20650785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078576" name="Picture 2065078576"/>
                  <pic:cNvPicPr/>
                </pic:nvPicPr>
                <pic:blipFill>
                  <a:blip r:embed="rId1">
                    <a:alphaModFix amt="5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4235" cy="116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CFC57" w14:textId="77777777" w:rsidR="000A5BA6" w:rsidRDefault="000A5BA6" w:rsidP="00ED31F1">
      <w:pPr>
        <w:spacing w:after="0" w:line="240" w:lineRule="auto"/>
      </w:pPr>
      <w:r>
        <w:separator/>
      </w:r>
    </w:p>
  </w:footnote>
  <w:footnote w:type="continuationSeparator" w:id="0">
    <w:p w14:paraId="47280967" w14:textId="77777777" w:rsidR="000A5BA6" w:rsidRDefault="000A5BA6" w:rsidP="00ED3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BD1F" w14:textId="4099F02A" w:rsidR="00ED31F1" w:rsidRDefault="00000000">
    <w:pPr>
      <w:pStyle w:val="Header"/>
    </w:pPr>
    <w:r>
      <w:rPr>
        <w:noProof/>
      </w:rPr>
      <w:pict w14:anchorId="6C9F51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8" o:spid="_x0000_s1029" type="#_x0000_t75" style="position:absolute;margin-left:0;margin-top:0;width:451.15pt;height:451.15pt;z-index:-251657216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4B79" w14:textId="370957D5" w:rsidR="00ED31F1" w:rsidRDefault="00000000">
    <w:pPr>
      <w:pStyle w:val="Header"/>
    </w:pPr>
    <w:r>
      <w:rPr>
        <w:noProof/>
      </w:rPr>
      <w:pict w14:anchorId="7C7B61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9" o:spid="_x0000_s1030" type="#_x0000_t75" style="position:absolute;margin-left:-372.65pt;margin-top:113.1pt;width:677.45pt;height:677.45pt;z-index:-251656192;mso-position-horizontal-relative:margin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703" w14:textId="5457D3DB" w:rsidR="00ED31F1" w:rsidRDefault="00000000">
    <w:pPr>
      <w:pStyle w:val="Header"/>
    </w:pPr>
    <w:r>
      <w:rPr>
        <w:noProof/>
      </w:rPr>
      <w:pict w14:anchorId="48675E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9625187" o:spid="_x0000_s1028" type="#_x0000_t75" style="position:absolute;margin-left:0;margin-top:0;width:451.15pt;height:451.15pt;z-index:-251658240;mso-position-horizontal:center;mso-position-horizontal-relative:margin;mso-position-vertical:center;mso-position-vertical-relative:margin" o:allowincell="f">
          <v:imagedata r:id="rId1" o:title="Untitled desig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F1"/>
    <w:rsid w:val="0000683F"/>
    <w:rsid w:val="00084569"/>
    <w:rsid w:val="000A5BA6"/>
    <w:rsid w:val="000C6712"/>
    <w:rsid w:val="00154BFE"/>
    <w:rsid w:val="00190437"/>
    <w:rsid w:val="001B4BC4"/>
    <w:rsid w:val="001F7AE0"/>
    <w:rsid w:val="00310B5A"/>
    <w:rsid w:val="0036114F"/>
    <w:rsid w:val="003F50BF"/>
    <w:rsid w:val="00430273"/>
    <w:rsid w:val="004364D3"/>
    <w:rsid w:val="00466F59"/>
    <w:rsid w:val="004844E3"/>
    <w:rsid w:val="004F3F47"/>
    <w:rsid w:val="005061A1"/>
    <w:rsid w:val="00575D3E"/>
    <w:rsid w:val="00610823"/>
    <w:rsid w:val="00634745"/>
    <w:rsid w:val="00675129"/>
    <w:rsid w:val="00685420"/>
    <w:rsid w:val="00692B4A"/>
    <w:rsid w:val="006C258A"/>
    <w:rsid w:val="00710784"/>
    <w:rsid w:val="00712691"/>
    <w:rsid w:val="00732D8E"/>
    <w:rsid w:val="00784519"/>
    <w:rsid w:val="007C3082"/>
    <w:rsid w:val="007E024A"/>
    <w:rsid w:val="008D19F5"/>
    <w:rsid w:val="00952AE4"/>
    <w:rsid w:val="009538AF"/>
    <w:rsid w:val="009B588B"/>
    <w:rsid w:val="00A74473"/>
    <w:rsid w:val="00AA2441"/>
    <w:rsid w:val="00B06D8C"/>
    <w:rsid w:val="00B124BC"/>
    <w:rsid w:val="00B86A5D"/>
    <w:rsid w:val="00C26B4F"/>
    <w:rsid w:val="00CB2238"/>
    <w:rsid w:val="00CD2731"/>
    <w:rsid w:val="00D465E3"/>
    <w:rsid w:val="00ED31F1"/>
    <w:rsid w:val="00F22FD5"/>
    <w:rsid w:val="00F24B01"/>
    <w:rsid w:val="00F36772"/>
    <w:rsid w:val="00F52478"/>
    <w:rsid w:val="00FB3733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17AC7"/>
  <w15:chartTrackingRefBased/>
  <w15:docId w15:val="{5E740C1A-C3A5-4D2D-B712-8E3665A7E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5E3"/>
  </w:style>
  <w:style w:type="paragraph" w:styleId="Heading1">
    <w:name w:val="heading 1"/>
    <w:basedOn w:val="Normal"/>
    <w:next w:val="Normal"/>
    <w:link w:val="Heading1Char"/>
    <w:uiPriority w:val="9"/>
    <w:qFormat/>
    <w:rsid w:val="00ED3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3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3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3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31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31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31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31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3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3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3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3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3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3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3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31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3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3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3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3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3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3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3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3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1F1"/>
  </w:style>
  <w:style w:type="paragraph" w:styleId="Footer">
    <w:name w:val="footer"/>
    <w:basedOn w:val="Normal"/>
    <w:link w:val="FooterChar"/>
    <w:uiPriority w:val="99"/>
    <w:unhideWhenUsed/>
    <w:rsid w:val="00ED3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1F1"/>
  </w:style>
  <w:style w:type="table" w:styleId="TableGrid">
    <w:name w:val="Table Grid"/>
    <w:basedOn w:val="TableNormal"/>
    <w:uiPriority w:val="39"/>
    <w:rsid w:val="00710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DF87A-368A-499C-A8D3-01A056094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Karamalakis</dc:creator>
  <cp:keywords/>
  <dc:description/>
  <cp:lastModifiedBy>Vasilis Karamalakis</cp:lastModifiedBy>
  <cp:revision>2</cp:revision>
  <dcterms:created xsi:type="dcterms:W3CDTF">2025-08-17T12:21:00Z</dcterms:created>
  <dcterms:modified xsi:type="dcterms:W3CDTF">2025-08-17T12:21:00Z</dcterms:modified>
</cp:coreProperties>
</file>